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2E" w:rsidRDefault="009808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лекційному тижні пари тільки у цей день.</w:t>
      </w:r>
    </w:p>
    <w:p w:rsidR="0098082E" w:rsidRPr="0098082E" w:rsidRDefault="009808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82E">
        <w:rPr>
          <w:rFonts w:ascii="Times New Roman" w:hAnsi="Times New Roman" w:cs="Times New Roman"/>
          <w:b/>
          <w:sz w:val="28"/>
          <w:szCs w:val="28"/>
          <w:lang w:val="uk-UA"/>
        </w:rPr>
        <w:t>03.04.</w:t>
      </w:r>
    </w:p>
    <w:p w:rsidR="0098082E" w:rsidRDefault="0098082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8082E" w:rsidRDefault="0098082E" w:rsidP="009808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пара </w:t>
      </w:r>
      <w:r>
        <w:rPr>
          <w:rFonts w:ascii="Times New Roman" w:hAnsi="Times New Roman" w:cs="Times New Roman"/>
          <w:sz w:val="28"/>
          <w:szCs w:val="28"/>
          <w:lang w:val="en-US"/>
        </w:rPr>
        <w:t>201(2)</w:t>
      </w:r>
    </w:p>
    <w:p w:rsidR="0098082E" w:rsidRDefault="0098082E" w:rsidP="009808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98082E" w:rsidRDefault="0098082E" w:rsidP="009808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8082E" w:rsidRDefault="0098082E" w:rsidP="00980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Ex.3. for resume making. P. 15 – 16.</w:t>
      </w:r>
    </w:p>
    <w:p w:rsidR="0098082E" w:rsidRDefault="0098082E" w:rsidP="00980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4. For consecutive translation. P. 16 – 17.</w:t>
      </w:r>
    </w:p>
    <w:p w:rsidR="0098082E" w:rsidRDefault="0098082E" w:rsidP="00980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5. For written translation. P. 18 – 19.</w:t>
      </w:r>
    </w:p>
    <w:p w:rsidR="0098082E" w:rsidRDefault="0098082E" w:rsidP="00980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6. For reading comprehension. P. 19.</w:t>
      </w:r>
    </w:p>
    <w:p w:rsidR="0098082E" w:rsidRDefault="0098082E" w:rsidP="009808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082E" w:rsidRDefault="0098082E" w:rsidP="0098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 пара 321</w:t>
      </w:r>
    </w:p>
    <w:p w:rsidR="0098082E" w:rsidRDefault="0098082E" w:rsidP="009808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98082E" w:rsidRDefault="0098082E" w:rsidP="009808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2: </w:t>
      </w:r>
    </w:p>
    <w:p w:rsidR="0098082E" w:rsidRDefault="0098082E" w:rsidP="0098082E">
      <w:pPr>
        <w:pStyle w:val="a3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присудку. Ст. 28 – 29.</w:t>
      </w:r>
    </w:p>
    <w:p w:rsidR="0098082E" w:rsidRDefault="0098082E" w:rsidP="0098082E">
      <w:pPr>
        <w:pStyle w:val="a3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Вп.1. Проведіть смисловий аналіз і запишіть вертикально, звертаючи особливу увагу на групу присудку, перекладіть. ст. 30.</w:t>
      </w:r>
    </w:p>
    <w:p w:rsidR="0098082E" w:rsidRDefault="0098082E" w:rsidP="0098082E">
      <w:pPr>
        <w:pStyle w:val="a3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Вп.2. Проведіть смисловий аналіз і запишіть вертикально, звертаючи особливу увагу на групу присудку, перекладіть. ст. 31.</w:t>
      </w:r>
    </w:p>
    <w:p w:rsidR="0098082E" w:rsidRDefault="0098082E" w:rsidP="009808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082E" w:rsidRDefault="0098082E" w:rsidP="009808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082E" w:rsidRPr="0098082E" w:rsidRDefault="0098082E" w:rsidP="00980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82E" w:rsidRPr="0098082E" w:rsidRDefault="0098082E" w:rsidP="0098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  <w:lang w:val="uk-UA"/>
        </w:rPr>
        <w:t>пара 201(1)</w:t>
      </w:r>
    </w:p>
    <w:p w:rsidR="0098082E" w:rsidRPr="003064D9" w:rsidRDefault="0098082E" w:rsidP="009808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082E" w:rsidRDefault="0098082E" w:rsidP="009808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course of interpreting and translation</w:t>
      </w:r>
      <w:r>
        <w:rPr>
          <w:rFonts w:ascii="Times New Roman" w:hAnsi="Times New Roman" w:cs="Times New Roman"/>
          <w:sz w:val="28"/>
          <w:szCs w:val="28"/>
          <w:lang w:val="uk-UA"/>
        </w:rPr>
        <w:t>. Н. Нестеренко, К. Лисенко. Нова Книга, 2014.</w:t>
      </w:r>
    </w:p>
    <w:p w:rsidR="0098082E" w:rsidRDefault="0098082E" w:rsidP="009808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4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8082E" w:rsidRDefault="0098082E" w:rsidP="00980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Ex.3. for resume making. P. 15 – 16.</w:t>
      </w:r>
    </w:p>
    <w:p w:rsidR="0098082E" w:rsidRDefault="0098082E" w:rsidP="00980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4. For consecutive translation. P. 16 – 17.</w:t>
      </w:r>
    </w:p>
    <w:p w:rsidR="0098082E" w:rsidRDefault="0098082E" w:rsidP="00980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5. For written translation. P. 18 – 19.</w:t>
      </w:r>
    </w:p>
    <w:p w:rsidR="0098082E" w:rsidRDefault="0098082E" w:rsidP="009808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6. For reading comprehension. P. 19.</w:t>
      </w:r>
    </w:p>
    <w:p w:rsidR="0098082E" w:rsidRDefault="0098082E" w:rsidP="009808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082E" w:rsidRPr="0098082E" w:rsidRDefault="0098082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8082E" w:rsidRPr="009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099"/>
    <w:multiLevelType w:val="hybridMultilevel"/>
    <w:tmpl w:val="8C647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6666"/>
    <w:multiLevelType w:val="hybridMultilevel"/>
    <w:tmpl w:val="DB5E4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7007"/>
    <w:multiLevelType w:val="hybridMultilevel"/>
    <w:tmpl w:val="8C647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A8"/>
    <w:rsid w:val="005826AA"/>
    <w:rsid w:val="0098082E"/>
    <w:rsid w:val="00C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7BDB"/>
  <w15:chartTrackingRefBased/>
  <w15:docId w15:val="{E73DF946-4CAE-4AB0-825D-281C5D12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2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2020-03-24T17:45:00Z</dcterms:created>
  <dcterms:modified xsi:type="dcterms:W3CDTF">2020-03-24T18:08:00Z</dcterms:modified>
</cp:coreProperties>
</file>